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BA090C" w:rsidRDefault="00A83149" w:rsidP="00A83149">
      <w:pPr>
        <w:rPr>
          <w:rFonts w:ascii="Calibri" w:hAnsi="Calibri"/>
        </w:rPr>
      </w:pPr>
      <w:bookmarkStart w:id="0" w:name="_GoBack"/>
      <w:bookmarkEnd w:id="0"/>
    </w:p>
    <w:p w:rsidR="00FF7CF6" w:rsidRPr="00BA090C" w:rsidRDefault="00FF7CF6" w:rsidP="00FF7CF6">
      <w:pPr>
        <w:jc w:val="center"/>
        <w:rPr>
          <w:rFonts w:ascii="Calibri" w:hAnsi="Calibri"/>
          <w:b/>
          <w:sz w:val="36"/>
          <w:szCs w:val="36"/>
        </w:rPr>
      </w:pPr>
      <w:r w:rsidRPr="00BA090C">
        <w:rPr>
          <w:rFonts w:ascii="Calibri" w:hAnsi="Calibri"/>
          <w:b/>
          <w:sz w:val="36"/>
          <w:szCs w:val="36"/>
        </w:rPr>
        <w:t>Letni plan izletov v hribe za člane JKO v letu 2015</w:t>
      </w:r>
    </w:p>
    <w:p w:rsidR="00FF7CF6" w:rsidRPr="00BA090C" w:rsidRDefault="00FF7CF6" w:rsidP="00FF7CF6">
      <w:pPr>
        <w:rPr>
          <w:rFonts w:ascii="Calibri" w:hAnsi="Calibri"/>
          <w:sz w:val="32"/>
          <w:szCs w:val="32"/>
        </w:rPr>
      </w:pPr>
    </w:p>
    <w:p w:rsidR="00FF7CF6" w:rsidRPr="00BA090C" w:rsidRDefault="00FF7CF6" w:rsidP="00FF7CF6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rFonts w:ascii="Calibri" w:hAnsi="Calibri"/>
        </w:rPr>
      </w:pPr>
      <w:r w:rsidRPr="00BA090C">
        <w:rPr>
          <w:rFonts w:ascii="Calibri" w:hAnsi="Calibri"/>
          <w:b/>
        </w:rPr>
        <w:t xml:space="preserve">Ena soboto v februarju. 2014, Vremščica </w:t>
      </w:r>
      <w:r w:rsidRPr="00BA090C">
        <w:rPr>
          <w:rFonts w:ascii="Calibri" w:hAnsi="Calibri"/>
        </w:rPr>
        <w:t>žig</w:t>
      </w:r>
    </w:p>
    <w:p w:rsidR="00FF7CF6" w:rsidRPr="00BA090C" w:rsidRDefault="00FF7CF6" w:rsidP="00FF7CF6">
      <w:pPr>
        <w:pStyle w:val="ListParagraph"/>
        <w:rPr>
          <w:rFonts w:ascii="Calibri" w:hAnsi="Calibri"/>
        </w:rPr>
      </w:pPr>
      <w:r w:rsidRPr="00BA090C">
        <w:rPr>
          <w:rFonts w:ascii="Calibri" w:hAnsi="Calibri"/>
        </w:rPr>
        <w:t>Izhodišče in vrnitev: Senožeče</w:t>
      </w:r>
    </w:p>
    <w:p w:rsidR="00FF7CF6" w:rsidRPr="00BA090C" w:rsidRDefault="00FF7CF6" w:rsidP="00FF7CF6">
      <w:pPr>
        <w:pStyle w:val="ListParagraph"/>
        <w:rPr>
          <w:rFonts w:ascii="Calibri" w:hAnsi="Calibri"/>
        </w:rPr>
      </w:pPr>
      <w:r w:rsidRPr="00BA090C">
        <w:rPr>
          <w:rFonts w:ascii="Calibri" w:hAnsi="Calibri"/>
        </w:rPr>
        <w:t xml:space="preserve">Povezava za ogled </w:t>
      </w:r>
      <w:hyperlink r:id="rId9" w:history="1">
        <w:r w:rsidRPr="00BA090C">
          <w:rPr>
            <w:rStyle w:val="Hyperlink"/>
            <w:rFonts w:ascii="Calibri" w:hAnsi="Calibri"/>
          </w:rPr>
          <w:t>http://www.hribi.net/gora/vremscica/26/571</w:t>
        </w:r>
      </w:hyperlink>
    </w:p>
    <w:p w:rsidR="00FF7CF6" w:rsidRPr="00BA090C" w:rsidRDefault="00FF7CF6" w:rsidP="00FF7CF6">
      <w:pPr>
        <w:pStyle w:val="ListParagraph"/>
        <w:rPr>
          <w:rFonts w:ascii="Calibri" w:hAnsi="Calibri"/>
        </w:rPr>
      </w:pPr>
    </w:p>
    <w:p w:rsidR="00FF7CF6" w:rsidRPr="00BA090C" w:rsidRDefault="00FF7CF6" w:rsidP="00FF7CF6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rFonts w:ascii="Calibri" w:hAnsi="Calibri"/>
        </w:rPr>
      </w:pPr>
      <w:r w:rsidRPr="00BA090C">
        <w:rPr>
          <w:rFonts w:ascii="Calibri" w:hAnsi="Calibri"/>
          <w:b/>
        </w:rPr>
        <w:t xml:space="preserve">Ena soboto v marcu 2015, Trstelj </w:t>
      </w:r>
      <w:r w:rsidRPr="00BA090C">
        <w:rPr>
          <w:rFonts w:ascii="Calibri" w:hAnsi="Calibri"/>
        </w:rPr>
        <w:t>žig</w:t>
      </w:r>
    </w:p>
    <w:p w:rsidR="00FF7CF6" w:rsidRPr="00BA090C" w:rsidRDefault="00FF7CF6" w:rsidP="00FF7CF6">
      <w:pPr>
        <w:pStyle w:val="ListParagraph"/>
        <w:rPr>
          <w:rFonts w:ascii="Calibri" w:hAnsi="Calibri"/>
        </w:rPr>
      </w:pPr>
      <w:r w:rsidRPr="00BA090C">
        <w:rPr>
          <w:rFonts w:ascii="Calibri" w:hAnsi="Calibri"/>
        </w:rPr>
        <w:t>Izhodišče in vrnitev Potok pri Dornberku</w:t>
      </w:r>
    </w:p>
    <w:p w:rsidR="00FF7CF6" w:rsidRPr="00BA090C" w:rsidRDefault="00FF7CF6" w:rsidP="00FF7CF6">
      <w:pPr>
        <w:pStyle w:val="ListParagraph"/>
        <w:rPr>
          <w:rFonts w:ascii="Calibri" w:hAnsi="Calibri"/>
        </w:rPr>
      </w:pPr>
      <w:r w:rsidRPr="00BA090C">
        <w:rPr>
          <w:rFonts w:ascii="Calibri" w:hAnsi="Calibri"/>
        </w:rPr>
        <w:t xml:space="preserve">Povezava za ogled </w:t>
      </w:r>
      <w:hyperlink r:id="rId10" w:history="1">
        <w:r w:rsidRPr="00BA090C">
          <w:rPr>
            <w:rStyle w:val="Hyperlink"/>
            <w:rFonts w:ascii="Calibri" w:hAnsi="Calibri"/>
          </w:rPr>
          <w:t>http://www.hribi.net/gora/trstelj/26/868</w:t>
        </w:r>
      </w:hyperlink>
    </w:p>
    <w:p w:rsidR="00FF7CF6" w:rsidRPr="00BA090C" w:rsidRDefault="00FF7CF6" w:rsidP="00FF7CF6">
      <w:pPr>
        <w:pStyle w:val="ListParagraph"/>
        <w:rPr>
          <w:rFonts w:ascii="Calibri" w:hAnsi="Calibri"/>
        </w:rPr>
      </w:pPr>
    </w:p>
    <w:p w:rsidR="00FF7CF6" w:rsidRPr="00BA090C" w:rsidRDefault="00FF7CF6" w:rsidP="00FF7CF6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rFonts w:ascii="Calibri" w:hAnsi="Calibri"/>
        </w:rPr>
      </w:pPr>
      <w:r w:rsidRPr="00BA090C">
        <w:rPr>
          <w:rFonts w:ascii="Calibri" w:hAnsi="Calibri"/>
          <w:b/>
        </w:rPr>
        <w:t xml:space="preserve">Eno soboto v aprilu Slivnica </w:t>
      </w:r>
      <w:r w:rsidRPr="00BA090C">
        <w:rPr>
          <w:rFonts w:ascii="Calibri" w:hAnsi="Calibri"/>
        </w:rPr>
        <w:t>žig</w:t>
      </w:r>
    </w:p>
    <w:p w:rsidR="00FF7CF6" w:rsidRPr="00BA090C" w:rsidRDefault="00FF7CF6" w:rsidP="00FF7CF6">
      <w:pPr>
        <w:pStyle w:val="ListParagraph"/>
        <w:rPr>
          <w:rFonts w:ascii="Calibri" w:hAnsi="Calibri"/>
        </w:rPr>
      </w:pPr>
      <w:r w:rsidRPr="00BA090C">
        <w:rPr>
          <w:rFonts w:ascii="Calibri" w:hAnsi="Calibri"/>
        </w:rPr>
        <w:t>Izhodišče in vrnitev Cerknica</w:t>
      </w:r>
    </w:p>
    <w:p w:rsidR="00FF7CF6" w:rsidRPr="00BA090C" w:rsidRDefault="00FF7CF6" w:rsidP="00FF7CF6">
      <w:pPr>
        <w:pStyle w:val="ListParagraph"/>
        <w:rPr>
          <w:rFonts w:ascii="Calibri" w:hAnsi="Calibri"/>
        </w:rPr>
      </w:pPr>
      <w:r w:rsidRPr="00BA090C">
        <w:rPr>
          <w:rFonts w:ascii="Calibri" w:hAnsi="Calibri"/>
        </w:rPr>
        <w:t xml:space="preserve">Povezava za ogled </w:t>
      </w:r>
      <w:hyperlink r:id="rId11" w:history="1">
        <w:r w:rsidRPr="00BA090C">
          <w:rPr>
            <w:rStyle w:val="Hyperlink"/>
            <w:rFonts w:ascii="Calibri" w:hAnsi="Calibri"/>
          </w:rPr>
          <w:t>http://www.hribi.net/izlet/cerknica_slivnica_/26/227/867</w:t>
        </w:r>
      </w:hyperlink>
    </w:p>
    <w:p w:rsidR="00FF7CF6" w:rsidRPr="00BA090C" w:rsidRDefault="00FF7CF6" w:rsidP="00FF7CF6">
      <w:pPr>
        <w:pStyle w:val="ListParagraph"/>
        <w:rPr>
          <w:rFonts w:ascii="Calibri" w:hAnsi="Calibri"/>
        </w:rPr>
      </w:pPr>
      <w:r w:rsidRPr="00BA090C">
        <w:rPr>
          <w:rFonts w:ascii="Calibri" w:hAnsi="Calibri"/>
        </w:rPr>
        <w:t xml:space="preserve"> </w:t>
      </w:r>
    </w:p>
    <w:p w:rsidR="00FF7CF6" w:rsidRPr="00BA090C" w:rsidRDefault="00FF7CF6" w:rsidP="00FF7CF6">
      <w:pPr>
        <w:pStyle w:val="ListParagraph"/>
        <w:numPr>
          <w:ilvl w:val="0"/>
          <w:numId w:val="42"/>
        </w:numPr>
        <w:spacing w:after="200" w:line="276" w:lineRule="auto"/>
        <w:contextualSpacing/>
        <w:rPr>
          <w:rFonts w:ascii="Calibri" w:hAnsi="Calibri"/>
        </w:rPr>
      </w:pPr>
      <w:r w:rsidRPr="00BA090C">
        <w:rPr>
          <w:rFonts w:ascii="Calibri" w:hAnsi="Calibri"/>
          <w:b/>
        </w:rPr>
        <w:t xml:space="preserve">Eno soboto v maju  2015, Dobrča </w:t>
      </w:r>
      <w:r w:rsidRPr="00BA090C">
        <w:rPr>
          <w:rFonts w:ascii="Calibri" w:hAnsi="Calibri"/>
        </w:rPr>
        <w:t>žig</w:t>
      </w:r>
    </w:p>
    <w:p w:rsidR="00FF7CF6" w:rsidRPr="00BA090C" w:rsidRDefault="00FF7CF6" w:rsidP="00FF7CF6">
      <w:pPr>
        <w:pStyle w:val="ListParagraph"/>
        <w:tabs>
          <w:tab w:val="left" w:pos="1134"/>
        </w:tabs>
        <w:rPr>
          <w:rFonts w:ascii="Calibri" w:hAnsi="Calibri"/>
        </w:rPr>
      </w:pPr>
      <w:r w:rsidRPr="00BA090C">
        <w:rPr>
          <w:rFonts w:ascii="Calibri" w:hAnsi="Calibri"/>
        </w:rPr>
        <w:t>Izhodišče in vrnitev Tržič</w:t>
      </w:r>
    </w:p>
    <w:p w:rsidR="00FF7CF6" w:rsidRPr="00BA090C" w:rsidRDefault="00FF7CF6" w:rsidP="00FF7CF6">
      <w:pPr>
        <w:pStyle w:val="ListParagraph"/>
        <w:tabs>
          <w:tab w:val="left" w:pos="1134"/>
        </w:tabs>
        <w:rPr>
          <w:rFonts w:ascii="Calibri" w:hAnsi="Calibri"/>
        </w:rPr>
      </w:pPr>
      <w:r w:rsidRPr="00BA090C">
        <w:rPr>
          <w:rFonts w:ascii="Calibri" w:hAnsi="Calibri"/>
        </w:rPr>
        <w:t xml:space="preserve">Povezava za ogled </w:t>
      </w:r>
      <w:hyperlink r:id="rId12" w:history="1">
        <w:r w:rsidRPr="00BA090C">
          <w:rPr>
            <w:rStyle w:val="Hyperlink"/>
            <w:rFonts w:ascii="Calibri" w:hAnsi="Calibri"/>
          </w:rPr>
          <w:t>http://www.hribi.net/gora/dobrca/3/129</w:t>
        </w:r>
      </w:hyperlink>
    </w:p>
    <w:p w:rsidR="00FF7CF6" w:rsidRPr="00BA090C" w:rsidRDefault="00FF7CF6" w:rsidP="00FF7CF6">
      <w:pPr>
        <w:pStyle w:val="ListParagraph"/>
        <w:tabs>
          <w:tab w:val="left" w:pos="1134"/>
        </w:tabs>
        <w:rPr>
          <w:rFonts w:ascii="Calibri" w:hAnsi="Calibri"/>
          <w:b/>
        </w:rPr>
      </w:pPr>
    </w:p>
    <w:p w:rsidR="00FF7CF6" w:rsidRPr="00BA090C" w:rsidRDefault="00FF7CF6" w:rsidP="00FF7CF6">
      <w:pPr>
        <w:pStyle w:val="ListParagraph"/>
        <w:numPr>
          <w:ilvl w:val="0"/>
          <w:numId w:val="42"/>
        </w:numPr>
        <w:tabs>
          <w:tab w:val="left" w:pos="709"/>
        </w:tabs>
        <w:spacing w:after="200" w:line="276" w:lineRule="auto"/>
        <w:contextualSpacing/>
        <w:rPr>
          <w:rFonts w:ascii="Calibri" w:hAnsi="Calibri"/>
        </w:rPr>
      </w:pPr>
      <w:r w:rsidRPr="00BA090C">
        <w:rPr>
          <w:rFonts w:ascii="Calibri" w:hAnsi="Calibri"/>
          <w:b/>
        </w:rPr>
        <w:t xml:space="preserve">Eno soboto v juniju 2014, Kamniško sedlo </w:t>
      </w:r>
      <w:r w:rsidRPr="00BA090C">
        <w:rPr>
          <w:rFonts w:ascii="Calibri" w:hAnsi="Calibri"/>
        </w:rPr>
        <w:t>žig</w:t>
      </w:r>
    </w:p>
    <w:p w:rsidR="00FF7CF6" w:rsidRPr="00BA090C" w:rsidRDefault="00FF7CF6" w:rsidP="00FF7CF6">
      <w:pPr>
        <w:pStyle w:val="ListParagraph"/>
        <w:tabs>
          <w:tab w:val="left" w:pos="1134"/>
        </w:tabs>
        <w:rPr>
          <w:rFonts w:ascii="Calibri" w:hAnsi="Calibri"/>
        </w:rPr>
      </w:pPr>
      <w:r w:rsidRPr="00BA090C">
        <w:rPr>
          <w:rFonts w:ascii="Calibri" w:hAnsi="Calibri"/>
        </w:rPr>
        <w:t>Izhodišče in vrnitev Kamniška Bistrica</w:t>
      </w:r>
    </w:p>
    <w:p w:rsidR="00FF7CF6" w:rsidRPr="00BA090C" w:rsidRDefault="00FF7CF6" w:rsidP="00FF7CF6">
      <w:pPr>
        <w:pStyle w:val="ListParagraph"/>
        <w:tabs>
          <w:tab w:val="left" w:pos="1134"/>
        </w:tabs>
        <w:rPr>
          <w:rFonts w:ascii="Calibri" w:hAnsi="Calibri"/>
        </w:rPr>
      </w:pPr>
      <w:r w:rsidRPr="00BA090C">
        <w:rPr>
          <w:rFonts w:ascii="Calibri" w:hAnsi="Calibri"/>
        </w:rPr>
        <w:t xml:space="preserve">Povezava za ogled </w:t>
      </w:r>
      <w:hyperlink r:id="rId13" w:history="1">
        <w:r w:rsidRPr="00BA090C">
          <w:rPr>
            <w:rStyle w:val="Hyperlink"/>
            <w:rFonts w:ascii="Calibri" w:hAnsi="Calibri"/>
          </w:rPr>
          <w:t>http://www.hribi.net/gora/kamniska_koca_na_kamniskem_sedlu/3/95</w:t>
        </w:r>
      </w:hyperlink>
    </w:p>
    <w:p w:rsidR="00FF7CF6" w:rsidRPr="00BA090C" w:rsidRDefault="00FF7CF6" w:rsidP="00FF7CF6">
      <w:pPr>
        <w:pStyle w:val="ListParagraph"/>
        <w:tabs>
          <w:tab w:val="left" w:pos="1134"/>
        </w:tabs>
        <w:rPr>
          <w:rFonts w:ascii="Calibri" w:hAnsi="Calibri"/>
          <w:b/>
        </w:rPr>
      </w:pPr>
    </w:p>
    <w:p w:rsidR="00FF7CF6" w:rsidRPr="00BA090C" w:rsidRDefault="00FF7CF6" w:rsidP="00FF7CF6">
      <w:pPr>
        <w:pStyle w:val="ListParagraph"/>
        <w:numPr>
          <w:ilvl w:val="0"/>
          <w:numId w:val="42"/>
        </w:numPr>
        <w:tabs>
          <w:tab w:val="left" w:pos="709"/>
        </w:tabs>
        <w:spacing w:after="200" w:line="276" w:lineRule="auto"/>
        <w:contextualSpacing/>
        <w:rPr>
          <w:rFonts w:ascii="Calibri" w:hAnsi="Calibri"/>
        </w:rPr>
      </w:pPr>
      <w:r w:rsidRPr="00BA090C">
        <w:rPr>
          <w:rFonts w:ascii="Calibri" w:hAnsi="Calibri"/>
          <w:b/>
        </w:rPr>
        <w:t xml:space="preserve">Eno oboto v juliju ali avgustu 2015, Debela peč </w:t>
      </w:r>
      <w:r w:rsidRPr="00BA090C">
        <w:rPr>
          <w:rFonts w:ascii="Calibri" w:hAnsi="Calibri"/>
        </w:rPr>
        <w:t>žig</w:t>
      </w:r>
    </w:p>
    <w:p w:rsidR="00FF7CF6" w:rsidRPr="00BA090C" w:rsidRDefault="00FF7CF6" w:rsidP="00FF7CF6">
      <w:pPr>
        <w:pStyle w:val="ListParagraph"/>
        <w:tabs>
          <w:tab w:val="left" w:pos="1134"/>
        </w:tabs>
        <w:rPr>
          <w:rFonts w:ascii="Calibri" w:hAnsi="Calibri"/>
        </w:rPr>
      </w:pPr>
      <w:r w:rsidRPr="00BA090C">
        <w:rPr>
          <w:rFonts w:ascii="Calibri" w:hAnsi="Calibri"/>
        </w:rPr>
        <w:t>Izhodišče in vrnitev Pokljuka</w:t>
      </w:r>
    </w:p>
    <w:p w:rsidR="00FF7CF6" w:rsidRPr="00BA090C" w:rsidRDefault="00FF7CF6" w:rsidP="00FF7CF6">
      <w:pPr>
        <w:pStyle w:val="ListParagraph"/>
        <w:tabs>
          <w:tab w:val="left" w:pos="1134"/>
        </w:tabs>
        <w:rPr>
          <w:rFonts w:ascii="Calibri" w:hAnsi="Calibri"/>
        </w:rPr>
      </w:pPr>
      <w:r w:rsidRPr="00BA090C">
        <w:rPr>
          <w:rFonts w:ascii="Calibri" w:hAnsi="Calibri"/>
        </w:rPr>
        <w:t xml:space="preserve">Povezava za ogled </w:t>
      </w:r>
      <w:hyperlink r:id="rId14" w:history="1">
        <w:r w:rsidRPr="00BA090C">
          <w:rPr>
            <w:rStyle w:val="Hyperlink"/>
            <w:rFonts w:ascii="Calibri" w:hAnsi="Calibri"/>
          </w:rPr>
          <w:t>http://www.hribi.net/gora/debela_pec/1/84</w:t>
        </w:r>
      </w:hyperlink>
      <w:r w:rsidRPr="00BA090C">
        <w:rPr>
          <w:rFonts w:ascii="Calibri" w:hAnsi="Calibri"/>
        </w:rPr>
        <w:t xml:space="preserve"> </w:t>
      </w:r>
    </w:p>
    <w:p w:rsidR="00FF7CF6" w:rsidRPr="00BA090C" w:rsidRDefault="00FF7CF6" w:rsidP="00FF7CF6">
      <w:pPr>
        <w:pStyle w:val="ListParagraph"/>
        <w:tabs>
          <w:tab w:val="left" w:pos="1134"/>
        </w:tabs>
        <w:rPr>
          <w:rFonts w:ascii="Calibri" w:hAnsi="Calibri"/>
          <w:b/>
        </w:rPr>
      </w:pPr>
    </w:p>
    <w:p w:rsidR="00FF7CF6" w:rsidRPr="00BA090C" w:rsidRDefault="00FF7CF6" w:rsidP="00FF7CF6">
      <w:pPr>
        <w:pStyle w:val="ListParagraph"/>
        <w:numPr>
          <w:ilvl w:val="0"/>
          <w:numId w:val="42"/>
        </w:numPr>
        <w:tabs>
          <w:tab w:val="left" w:pos="709"/>
        </w:tabs>
        <w:spacing w:after="200" w:line="276" w:lineRule="auto"/>
        <w:contextualSpacing/>
        <w:rPr>
          <w:rFonts w:ascii="Calibri" w:hAnsi="Calibri"/>
        </w:rPr>
      </w:pPr>
      <w:r w:rsidRPr="00BA090C">
        <w:rPr>
          <w:rFonts w:ascii="Calibri" w:hAnsi="Calibri"/>
          <w:b/>
        </w:rPr>
        <w:t xml:space="preserve">Eno soboto v oktobru 2015, Pohorje </w:t>
      </w:r>
      <w:r w:rsidRPr="00BA090C">
        <w:rPr>
          <w:rFonts w:ascii="Calibri" w:hAnsi="Calibri"/>
        </w:rPr>
        <w:t>žig</w:t>
      </w:r>
    </w:p>
    <w:p w:rsidR="00FF7CF6" w:rsidRPr="00BA090C" w:rsidRDefault="00FF7CF6" w:rsidP="00FF7CF6">
      <w:pPr>
        <w:pStyle w:val="ListParagraph"/>
        <w:tabs>
          <w:tab w:val="left" w:pos="709"/>
        </w:tabs>
        <w:rPr>
          <w:rFonts w:ascii="Calibri" w:hAnsi="Calibri"/>
        </w:rPr>
      </w:pPr>
    </w:p>
    <w:p w:rsidR="00FF7CF6" w:rsidRPr="00BA090C" w:rsidRDefault="00FF7CF6" w:rsidP="00FF7CF6">
      <w:pPr>
        <w:pStyle w:val="ListParagraph"/>
        <w:tabs>
          <w:tab w:val="left" w:pos="709"/>
        </w:tabs>
        <w:ind w:left="0"/>
        <w:rPr>
          <w:rFonts w:ascii="Calibri" w:hAnsi="Calibri"/>
          <w:sz w:val="22"/>
          <w:szCs w:val="22"/>
        </w:rPr>
      </w:pPr>
      <w:r w:rsidRPr="00BA090C">
        <w:rPr>
          <w:rFonts w:ascii="Calibri" w:hAnsi="Calibri"/>
          <w:sz w:val="22"/>
          <w:szCs w:val="22"/>
        </w:rPr>
        <w:t>Za vsak dogodek, bomo štirinajst dni pred izvedbo določili datum ali morebitno spremembo kraja in o tem obvestili člane po elektronski pošti.</w:t>
      </w:r>
    </w:p>
    <w:p w:rsidR="00FF7CF6" w:rsidRPr="00BA090C" w:rsidRDefault="00FF7CF6" w:rsidP="00FF7CF6">
      <w:pPr>
        <w:pStyle w:val="ListParagraph"/>
        <w:tabs>
          <w:tab w:val="left" w:pos="709"/>
        </w:tabs>
        <w:ind w:left="0"/>
        <w:rPr>
          <w:rFonts w:ascii="Calibri" w:hAnsi="Calibri"/>
          <w:sz w:val="22"/>
          <w:szCs w:val="22"/>
        </w:rPr>
      </w:pPr>
    </w:p>
    <w:p w:rsidR="00FF7CF6" w:rsidRPr="00BA090C" w:rsidRDefault="00FF7CF6" w:rsidP="00FF7CF6">
      <w:pPr>
        <w:pStyle w:val="ListParagraph"/>
        <w:tabs>
          <w:tab w:val="left" w:pos="709"/>
        </w:tabs>
        <w:ind w:left="0"/>
        <w:rPr>
          <w:rFonts w:ascii="Calibri" w:hAnsi="Calibri"/>
          <w:sz w:val="22"/>
          <w:szCs w:val="22"/>
        </w:rPr>
      </w:pPr>
      <w:r w:rsidRPr="00BA090C">
        <w:rPr>
          <w:rFonts w:ascii="Calibri" w:hAnsi="Calibri"/>
          <w:sz w:val="22"/>
          <w:szCs w:val="22"/>
        </w:rPr>
        <w:t>Vmes bomo morda izbrali dodatno še kakšno soboto, odvisno od vremena in prostega časa organizatorja.</w:t>
      </w:r>
    </w:p>
    <w:p w:rsidR="00FF7CF6" w:rsidRPr="00BA090C" w:rsidRDefault="00FF7CF6" w:rsidP="00FF7CF6">
      <w:pPr>
        <w:tabs>
          <w:tab w:val="left" w:pos="1134"/>
        </w:tabs>
        <w:rPr>
          <w:rFonts w:ascii="Calibri" w:hAnsi="Calibri"/>
          <w:sz w:val="22"/>
          <w:szCs w:val="22"/>
        </w:rPr>
      </w:pPr>
      <w:r w:rsidRPr="00BA090C">
        <w:rPr>
          <w:rFonts w:ascii="Calibri" w:hAnsi="Calibri"/>
          <w:sz w:val="22"/>
          <w:szCs w:val="22"/>
        </w:rPr>
        <w:t xml:space="preserve">Za vsak dogodek boste posebej dobili obvestilo. Povratne informacije o vaši udeležbi bom pričakoval na e-naslovu </w:t>
      </w:r>
      <w:hyperlink r:id="rId15" w:history="1">
        <w:r w:rsidRPr="00BA090C">
          <w:rPr>
            <w:rStyle w:val="Hyperlink"/>
            <w:rFonts w:ascii="Calibri" w:hAnsi="Calibri"/>
            <w:sz w:val="22"/>
            <w:szCs w:val="22"/>
          </w:rPr>
          <w:t>lado.brence@agora.si</w:t>
        </w:r>
      </w:hyperlink>
      <w:r w:rsidRPr="00BA090C">
        <w:rPr>
          <w:rFonts w:ascii="Calibri" w:hAnsi="Calibri"/>
          <w:sz w:val="22"/>
          <w:szCs w:val="22"/>
        </w:rPr>
        <w:t xml:space="preserve"> ali na gsm 041 652 648. V primeru, da bo vremenska napoved neprimerna, vas bom  o morebitni odpovedi  dva dni pred predvidenim dogodkom obvestil po e-pošti. Dogodka se bomo udeležili na lastno željo, v lastni režiji in na lastno odgovornost. Da boste primerno pripravljeni, upoštevajte </w:t>
      </w:r>
      <w:hyperlink r:id="rId16" w:history="1">
        <w:r w:rsidRPr="00BA090C">
          <w:rPr>
            <w:rStyle w:val="Hyperlink"/>
            <w:rFonts w:ascii="Calibri" w:hAnsi="Calibri"/>
            <w:sz w:val="22"/>
            <w:szCs w:val="22"/>
          </w:rPr>
          <w:t>navodila in nasvete</w:t>
        </w:r>
      </w:hyperlink>
      <w:r w:rsidRPr="00BA090C">
        <w:rPr>
          <w:rFonts w:ascii="Calibri" w:hAnsi="Calibri"/>
          <w:sz w:val="22"/>
          <w:szCs w:val="22"/>
        </w:rPr>
        <w:t>.</w:t>
      </w:r>
    </w:p>
    <w:p w:rsidR="00FF7CF6" w:rsidRPr="00BA090C" w:rsidRDefault="00FF7CF6" w:rsidP="00FF7CF6">
      <w:pPr>
        <w:tabs>
          <w:tab w:val="left" w:pos="1134"/>
          <w:tab w:val="right" w:pos="9498"/>
        </w:tabs>
        <w:rPr>
          <w:rFonts w:ascii="Calibri" w:hAnsi="Calibri"/>
          <w:sz w:val="22"/>
          <w:szCs w:val="22"/>
        </w:rPr>
      </w:pPr>
    </w:p>
    <w:p w:rsidR="00FF7CF6" w:rsidRPr="00BA090C" w:rsidRDefault="00FF7CF6" w:rsidP="00FF7CF6">
      <w:pPr>
        <w:tabs>
          <w:tab w:val="left" w:pos="1134"/>
          <w:tab w:val="right" w:pos="9498"/>
        </w:tabs>
        <w:rPr>
          <w:rFonts w:ascii="Calibri" w:hAnsi="Calibri"/>
          <w:sz w:val="22"/>
          <w:szCs w:val="22"/>
        </w:rPr>
      </w:pPr>
    </w:p>
    <w:p w:rsidR="00FF7CF6" w:rsidRPr="00BA090C" w:rsidRDefault="00FF7CF6" w:rsidP="00FF7CF6">
      <w:pPr>
        <w:tabs>
          <w:tab w:val="left" w:pos="1134"/>
          <w:tab w:val="right" w:pos="9498"/>
        </w:tabs>
        <w:rPr>
          <w:rFonts w:ascii="Calibri" w:hAnsi="Calibri"/>
          <w:sz w:val="22"/>
          <w:szCs w:val="22"/>
        </w:rPr>
      </w:pPr>
      <w:r w:rsidRPr="00BA090C">
        <w:rPr>
          <w:rFonts w:ascii="Calibri" w:hAnsi="Calibri"/>
          <w:sz w:val="22"/>
          <w:szCs w:val="22"/>
        </w:rPr>
        <w:t>Ljubljana 26. januar 2015</w:t>
      </w:r>
      <w:r w:rsidRPr="00BA090C">
        <w:rPr>
          <w:rFonts w:ascii="Calibri" w:hAnsi="Calibri"/>
          <w:sz w:val="22"/>
          <w:szCs w:val="22"/>
        </w:rPr>
        <w:tab/>
        <w:t>Pripravil: Lado Brence</w:t>
      </w:r>
    </w:p>
    <w:p w:rsidR="00294E4B" w:rsidRPr="00BA090C" w:rsidRDefault="00294E4B" w:rsidP="00294E4B">
      <w:pPr>
        <w:rPr>
          <w:rFonts w:ascii="Calibri" w:hAnsi="Calibri" w:cs="Arial"/>
          <w:sz w:val="22"/>
          <w:szCs w:val="22"/>
        </w:rPr>
      </w:pPr>
    </w:p>
    <w:sectPr w:rsidR="00294E4B" w:rsidRPr="00BA090C" w:rsidSect="007D3EE2">
      <w:headerReference w:type="default" r:id="rId17"/>
      <w:footerReference w:type="even" r:id="rId18"/>
      <w:footerReference w:type="default" r:id="rId19"/>
      <w:pgSz w:w="11906" w:h="16838"/>
      <w:pgMar w:top="1134" w:right="849" w:bottom="1134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72" w:rsidRDefault="00DD5C72">
      <w:r>
        <w:separator/>
      </w:r>
    </w:p>
  </w:endnote>
  <w:endnote w:type="continuationSeparator" w:id="0">
    <w:p w:rsidR="00DD5C72" w:rsidRDefault="00DD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4D" w:rsidRDefault="00554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6C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C4D" w:rsidRDefault="00436C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0C" w:rsidRDefault="00BA090C" w:rsidP="00C27406">
    <w:pPr>
      <w:pStyle w:val="Footer"/>
      <w:pBdr>
        <w:top w:val="single" w:sz="4" w:space="1" w:color="auto"/>
      </w:pBdr>
      <w:tabs>
        <w:tab w:val="clear" w:pos="9072"/>
        <w:tab w:val="right" w:pos="9360"/>
      </w:tabs>
      <w:ind w:right="-54"/>
      <w:rPr>
        <w:rFonts w:ascii="Verdana" w:hAnsi="Verdana"/>
        <w:sz w:val="16"/>
        <w:szCs w:val="16"/>
      </w:rPr>
    </w:pPr>
  </w:p>
  <w:p w:rsidR="00BA090C" w:rsidRDefault="00BA090C" w:rsidP="00BA09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D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72" w:rsidRDefault="00DD5C72">
      <w:r>
        <w:separator/>
      </w:r>
    </w:p>
  </w:footnote>
  <w:footnote w:type="continuationSeparator" w:id="0">
    <w:p w:rsidR="00DD5C72" w:rsidRDefault="00DD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D2" w:rsidRPr="00BA090C" w:rsidRDefault="008D7D20" w:rsidP="006722D2">
    <w:pPr>
      <w:pStyle w:val="Header"/>
      <w:jc w:val="right"/>
      <w:rPr>
        <w:rFonts w:ascii="Calibri" w:hAnsi="Calibri"/>
        <w:b/>
        <w:spacing w:val="20"/>
      </w:rPr>
    </w:pPr>
    <w:r>
      <w:rPr>
        <w:rFonts w:ascii="Calibri" w:hAnsi="Calibri"/>
        <w:noProof/>
        <w:spacing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-215900</wp:posOffset>
          </wp:positionV>
          <wp:extent cx="756920" cy="908050"/>
          <wp:effectExtent l="0" t="0" r="5080" b="6350"/>
          <wp:wrapTight wrapText="bothSides">
            <wp:wrapPolygon edited="0">
              <wp:start x="0" y="0"/>
              <wp:lineTo x="0" y="21298"/>
              <wp:lineTo x="21201" y="21298"/>
              <wp:lineTo x="21201" y="0"/>
              <wp:lineTo x="0" y="0"/>
            </wp:wrapPolygon>
          </wp:wrapTight>
          <wp:docPr id="1" name="Slika 1" descr="logo-odis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odis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2D2" w:rsidRPr="00BA090C">
      <w:rPr>
        <w:rFonts w:ascii="Calibri" w:hAnsi="Calibri"/>
        <w:b/>
        <w:spacing w:val="20"/>
      </w:rPr>
      <w:t>JADRALNI KLUB ODISEJ</w:t>
    </w:r>
  </w:p>
  <w:p w:rsidR="006722D2" w:rsidRPr="00BA090C" w:rsidRDefault="006722D2" w:rsidP="006722D2">
    <w:pPr>
      <w:pStyle w:val="Header"/>
      <w:jc w:val="right"/>
      <w:rPr>
        <w:rFonts w:ascii="Calibri" w:hAnsi="Calibri"/>
        <w:sz w:val="16"/>
        <w:szCs w:val="16"/>
      </w:rPr>
    </w:pPr>
    <w:r w:rsidRPr="00BA090C">
      <w:rPr>
        <w:rFonts w:ascii="Calibri" w:hAnsi="Calibri"/>
        <w:sz w:val="16"/>
        <w:szCs w:val="16"/>
      </w:rPr>
      <w:t>Stegne 21, 1000 Ljubljana, SI Slovenija</w:t>
    </w:r>
  </w:p>
  <w:p w:rsidR="006722D2" w:rsidRPr="00BA090C" w:rsidRDefault="006722D2" w:rsidP="006722D2">
    <w:pPr>
      <w:pStyle w:val="Header"/>
      <w:jc w:val="right"/>
      <w:rPr>
        <w:rFonts w:ascii="Calibri" w:hAnsi="Calibri"/>
        <w:sz w:val="16"/>
        <w:szCs w:val="16"/>
      </w:rPr>
    </w:pPr>
    <w:r w:rsidRPr="00BA090C">
      <w:rPr>
        <w:rFonts w:ascii="Calibri" w:hAnsi="Calibri"/>
        <w:sz w:val="16"/>
        <w:szCs w:val="16"/>
      </w:rPr>
      <w:t>tel. predsednika 041 678 226;   tel. sekretarja 041 772 791</w:t>
    </w:r>
  </w:p>
  <w:p w:rsidR="006722D2" w:rsidRPr="00BA090C" w:rsidRDefault="006722D2" w:rsidP="006722D2">
    <w:pPr>
      <w:pStyle w:val="Header"/>
      <w:jc w:val="right"/>
      <w:rPr>
        <w:rFonts w:ascii="Calibri" w:hAnsi="Calibri"/>
        <w:sz w:val="16"/>
        <w:szCs w:val="16"/>
      </w:rPr>
    </w:pPr>
    <w:r w:rsidRPr="00BA090C">
      <w:rPr>
        <w:rFonts w:ascii="Calibri" w:hAnsi="Calibri"/>
        <w:sz w:val="16"/>
        <w:szCs w:val="16"/>
      </w:rPr>
      <w:t xml:space="preserve">Splet: </w:t>
    </w:r>
    <w:hyperlink r:id="rId2" w:history="1">
      <w:r w:rsidRPr="00BA090C">
        <w:rPr>
          <w:rStyle w:val="Hyperlink"/>
          <w:rFonts w:ascii="Calibri" w:hAnsi="Calibri" w:cs="Times New Roman"/>
          <w:sz w:val="16"/>
          <w:szCs w:val="16"/>
        </w:rPr>
        <w:t>www.odisej.org</w:t>
      </w:r>
    </w:hyperlink>
    <w:r w:rsidRPr="00BA090C">
      <w:rPr>
        <w:rFonts w:ascii="Calibri" w:hAnsi="Calibri"/>
        <w:sz w:val="16"/>
        <w:szCs w:val="16"/>
      </w:rPr>
      <w:t xml:space="preserve">; E-pošta: </w:t>
    </w:r>
    <w:hyperlink r:id="rId3" w:history="1">
      <w:r w:rsidRPr="00BA090C">
        <w:rPr>
          <w:rStyle w:val="Hyperlink"/>
          <w:rFonts w:ascii="Calibri" w:hAnsi="Calibri" w:cs="Times New Roman"/>
          <w:sz w:val="16"/>
          <w:szCs w:val="16"/>
        </w:rPr>
        <w:t>jk.odisej@gmail.com</w:t>
      </w:r>
    </w:hyperlink>
  </w:p>
  <w:p w:rsidR="006722D2" w:rsidRPr="00BA090C" w:rsidRDefault="006722D2" w:rsidP="006722D2">
    <w:pPr>
      <w:pStyle w:val="Header"/>
      <w:pBdr>
        <w:bottom w:val="single" w:sz="6" w:space="1" w:color="auto"/>
      </w:pBdr>
      <w:jc w:val="right"/>
      <w:rPr>
        <w:rFonts w:ascii="Calibri" w:hAnsi="Calibri"/>
        <w:b/>
        <w:sz w:val="16"/>
        <w:szCs w:val="16"/>
      </w:rPr>
    </w:pPr>
    <w:r w:rsidRPr="00BA090C">
      <w:rPr>
        <w:rFonts w:ascii="Calibri" w:hAnsi="Calibri"/>
        <w:sz w:val="16"/>
        <w:szCs w:val="16"/>
      </w:rPr>
      <w:t xml:space="preserve">Transakcijski račun pri NLB: </w:t>
    </w:r>
    <w:r w:rsidRPr="00BA090C">
      <w:rPr>
        <w:rFonts w:ascii="Calibri" w:hAnsi="Calibri"/>
        <w:i/>
        <w:sz w:val="16"/>
        <w:szCs w:val="16"/>
      </w:rPr>
      <w:t xml:space="preserve">SI56 </w:t>
    </w:r>
    <w:r w:rsidRPr="00BA090C">
      <w:rPr>
        <w:rFonts w:ascii="Calibri" w:hAnsi="Calibri"/>
        <w:b/>
        <w:sz w:val="16"/>
        <w:szCs w:val="16"/>
      </w:rPr>
      <w:t>0203 8005 0281 745</w:t>
    </w:r>
  </w:p>
  <w:p w:rsidR="006722D2" w:rsidRPr="00623BB7" w:rsidRDefault="006722D2" w:rsidP="006722D2">
    <w:pPr>
      <w:pStyle w:val="Header"/>
      <w:jc w:val="right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611"/>
    <w:multiLevelType w:val="hybridMultilevel"/>
    <w:tmpl w:val="EFC019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923E0"/>
    <w:multiLevelType w:val="hybridMultilevel"/>
    <w:tmpl w:val="233E7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07F6"/>
    <w:multiLevelType w:val="hybridMultilevel"/>
    <w:tmpl w:val="26F86A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9637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3E867F1"/>
    <w:multiLevelType w:val="multilevel"/>
    <w:tmpl w:val="D08C1B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</w:abstractNum>
  <w:abstractNum w:abstractNumId="5">
    <w:nsid w:val="166D115B"/>
    <w:multiLevelType w:val="multilevel"/>
    <w:tmpl w:val="CE7C1E5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CF467E"/>
    <w:multiLevelType w:val="hybridMultilevel"/>
    <w:tmpl w:val="CC7E8042"/>
    <w:lvl w:ilvl="0" w:tplc="FFDA1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01B99"/>
    <w:multiLevelType w:val="multilevel"/>
    <w:tmpl w:val="FC76C2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5078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8D847EB"/>
    <w:multiLevelType w:val="hybridMultilevel"/>
    <w:tmpl w:val="730868E8"/>
    <w:lvl w:ilvl="0" w:tplc="892245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8495A"/>
    <w:multiLevelType w:val="hybridMultilevel"/>
    <w:tmpl w:val="0A641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57E4"/>
    <w:multiLevelType w:val="hybridMultilevel"/>
    <w:tmpl w:val="20BE8A82"/>
    <w:lvl w:ilvl="0" w:tplc="042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FBF0CCF"/>
    <w:multiLevelType w:val="hybridMultilevel"/>
    <w:tmpl w:val="3FAC216C"/>
    <w:lvl w:ilvl="0" w:tplc="FAB4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80135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0B31E7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39D089C"/>
    <w:multiLevelType w:val="hybridMultilevel"/>
    <w:tmpl w:val="1124F7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66170"/>
    <w:multiLevelType w:val="hybridMultilevel"/>
    <w:tmpl w:val="94E0E5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86D88"/>
    <w:multiLevelType w:val="multilevel"/>
    <w:tmpl w:val="D08C1B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</w:abstractNum>
  <w:abstractNum w:abstractNumId="18">
    <w:nsid w:val="3CB47550"/>
    <w:multiLevelType w:val="hybridMultilevel"/>
    <w:tmpl w:val="7C040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208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43D1D0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6987E0C"/>
    <w:multiLevelType w:val="multilevel"/>
    <w:tmpl w:val="E2127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F721B"/>
    <w:multiLevelType w:val="hybridMultilevel"/>
    <w:tmpl w:val="22E2BE1C"/>
    <w:lvl w:ilvl="0" w:tplc="3CDC45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46B0F"/>
    <w:multiLevelType w:val="hybridMultilevel"/>
    <w:tmpl w:val="FCA28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A2A62"/>
    <w:multiLevelType w:val="hybridMultilevel"/>
    <w:tmpl w:val="AD6E0588"/>
    <w:lvl w:ilvl="0" w:tplc="8702CE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5F0B5B"/>
    <w:multiLevelType w:val="hybridMultilevel"/>
    <w:tmpl w:val="AB4C2994"/>
    <w:lvl w:ilvl="0" w:tplc="892245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F1715A"/>
    <w:multiLevelType w:val="hybridMultilevel"/>
    <w:tmpl w:val="98FC68A0"/>
    <w:lvl w:ilvl="0" w:tplc="5EE28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16CC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1A73F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54E46E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FC604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ABD4120"/>
    <w:multiLevelType w:val="hybridMultilevel"/>
    <w:tmpl w:val="AE10302A"/>
    <w:lvl w:ilvl="0" w:tplc="D8524AA8">
      <w:start w:val="1"/>
      <w:numFmt w:val="none"/>
      <w:lvlText w:val="16."/>
      <w:lvlJc w:val="left"/>
      <w:pPr>
        <w:tabs>
          <w:tab w:val="num" w:pos="2040"/>
        </w:tabs>
        <w:ind w:left="16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5B6D325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5C660322"/>
    <w:multiLevelType w:val="hybridMultilevel"/>
    <w:tmpl w:val="F510EC10"/>
    <w:lvl w:ilvl="0" w:tplc="78166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A2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5F7C72FB"/>
    <w:multiLevelType w:val="hybridMultilevel"/>
    <w:tmpl w:val="F274E70E"/>
    <w:lvl w:ilvl="0" w:tplc="AC581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730D0A"/>
    <w:multiLevelType w:val="hybridMultilevel"/>
    <w:tmpl w:val="C4C0A9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734"/>
    <w:multiLevelType w:val="hybridMultilevel"/>
    <w:tmpl w:val="9DC2C2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292D65"/>
    <w:multiLevelType w:val="hybridMultilevel"/>
    <w:tmpl w:val="FD36AC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D2E19"/>
    <w:multiLevelType w:val="hybridMultilevel"/>
    <w:tmpl w:val="5BAA0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D3632"/>
    <w:multiLevelType w:val="hybridMultilevel"/>
    <w:tmpl w:val="CE7C1E56"/>
    <w:lvl w:ilvl="0" w:tplc="892245F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2245F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"/>
  </w:num>
  <w:num w:numId="4">
    <w:abstractNumId w:val="21"/>
  </w:num>
  <w:num w:numId="5">
    <w:abstractNumId w:val="12"/>
  </w:num>
  <w:num w:numId="6">
    <w:abstractNumId w:val="33"/>
  </w:num>
  <w:num w:numId="7">
    <w:abstractNumId w:val="26"/>
  </w:num>
  <w:num w:numId="8">
    <w:abstractNumId w:val="37"/>
  </w:num>
  <w:num w:numId="9">
    <w:abstractNumId w:val="40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25"/>
  </w:num>
  <w:num w:numId="15">
    <w:abstractNumId w:val="29"/>
  </w:num>
  <w:num w:numId="16">
    <w:abstractNumId w:val="22"/>
  </w:num>
  <w:num w:numId="17">
    <w:abstractNumId w:val="8"/>
  </w:num>
  <w:num w:numId="18">
    <w:abstractNumId w:val="5"/>
  </w:num>
  <w:num w:numId="19">
    <w:abstractNumId w:val="28"/>
  </w:num>
  <w:num w:numId="20">
    <w:abstractNumId w:val="20"/>
  </w:num>
  <w:num w:numId="21">
    <w:abstractNumId w:val="3"/>
  </w:num>
  <w:num w:numId="22">
    <w:abstractNumId w:val="34"/>
  </w:num>
  <w:num w:numId="23">
    <w:abstractNumId w:val="19"/>
  </w:num>
  <w:num w:numId="24">
    <w:abstractNumId w:val="14"/>
  </w:num>
  <w:num w:numId="25">
    <w:abstractNumId w:val="7"/>
  </w:num>
  <w:num w:numId="26">
    <w:abstractNumId w:val="4"/>
  </w:num>
  <w:num w:numId="27">
    <w:abstractNumId w:val="17"/>
  </w:num>
  <w:num w:numId="28">
    <w:abstractNumId w:val="27"/>
  </w:num>
  <w:num w:numId="29">
    <w:abstractNumId w:val="13"/>
  </w:num>
  <w:num w:numId="30">
    <w:abstractNumId w:val="30"/>
  </w:num>
  <w:num w:numId="31">
    <w:abstractNumId w:val="32"/>
  </w:num>
  <w:num w:numId="32">
    <w:abstractNumId w:val="16"/>
  </w:num>
  <w:num w:numId="33">
    <w:abstractNumId w:val="24"/>
  </w:num>
  <w:num w:numId="34">
    <w:abstractNumId w:val="15"/>
  </w:num>
  <w:num w:numId="35">
    <w:abstractNumId w:val="10"/>
  </w:num>
  <w:num w:numId="36">
    <w:abstractNumId w:val="23"/>
  </w:num>
  <w:num w:numId="37">
    <w:abstractNumId w:val="18"/>
  </w:num>
  <w:num w:numId="38">
    <w:abstractNumId w:val="1"/>
  </w:num>
  <w:num w:numId="39">
    <w:abstractNumId w:val="38"/>
  </w:num>
  <w:num w:numId="40">
    <w:abstractNumId w:val="26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84"/>
    <w:rsid w:val="00001C34"/>
    <w:rsid w:val="0000214E"/>
    <w:rsid w:val="00004787"/>
    <w:rsid w:val="0000654D"/>
    <w:rsid w:val="00012886"/>
    <w:rsid w:val="000139C3"/>
    <w:rsid w:val="000167EA"/>
    <w:rsid w:val="000266BA"/>
    <w:rsid w:val="0003314F"/>
    <w:rsid w:val="00037945"/>
    <w:rsid w:val="0004098A"/>
    <w:rsid w:val="00043784"/>
    <w:rsid w:val="00043D9E"/>
    <w:rsid w:val="00052532"/>
    <w:rsid w:val="00057191"/>
    <w:rsid w:val="00057C59"/>
    <w:rsid w:val="00063559"/>
    <w:rsid w:val="00067FB0"/>
    <w:rsid w:val="00072A84"/>
    <w:rsid w:val="00076A3E"/>
    <w:rsid w:val="00077FDA"/>
    <w:rsid w:val="00086591"/>
    <w:rsid w:val="00090E45"/>
    <w:rsid w:val="0009103D"/>
    <w:rsid w:val="00094C9F"/>
    <w:rsid w:val="00095565"/>
    <w:rsid w:val="000A6584"/>
    <w:rsid w:val="000A75ED"/>
    <w:rsid w:val="000B290F"/>
    <w:rsid w:val="000C0666"/>
    <w:rsid w:val="000C5240"/>
    <w:rsid w:val="000D25E0"/>
    <w:rsid w:val="000D3B6D"/>
    <w:rsid w:val="000D5CF7"/>
    <w:rsid w:val="000E04D2"/>
    <w:rsid w:val="000E2E25"/>
    <w:rsid w:val="000E3B19"/>
    <w:rsid w:val="000E5B5C"/>
    <w:rsid w:val="000E6292"/>
    <w:rsid w:val="0010489E"/>
    <w:rsid w:val="0011641C"/>
    <w:rsid w:val="00117BDF"/>
    <w:rsid w:val="0013415C"/>
    <w:rsid w:val="00141619"/>
    <w:rsid w:val="001465FF"/>
    <w:rsid w:val="001508E9"/>
    <w:rsid w:val="00151832"/>
    <w:rsid w:val="00155E34"/>
    <w:rsid w:val="00161914"/>
    <w:rsid w:val="00164DAD"/>
    <w:rsid w:val="0016546A"/>
    <w:rsid w:val="00182F9F"/>
    <w:rsid w:val="00187DF3"/>
    <w:rsid w:val="00190149"/>
    <w:rsid w:val="00197066"/>
    <w:rsid w:val="001A3AB6"/>
    <w:rsid w:val="001A7680"/>
    <w:rsid w:val="001A7E6E"/>
    <w:rsid w:val="001C4589"/>
    <w:rsid w:val="001D1F2C"/>
    <w:rsid w:val="001D37FD"/>
    <w:rsid w:val="001D5A5C"/>
    <w:rsid w:val="00200019"/>
    <w:rsid w:val="00204535"/>
    <w:rsid w:val="00205AA0"/>
    <w:rsid w:val="00212411"/>
    <w:rsid w:val="00215F8F"/>
    <w:rsid w:val="00236C55"/>
    <w:rsid w:val="00245A9D"/>
    <w:rsid w:val="00247419"/>
    <w:rsid w:val="00255488"/>
    <w:rsid w:val="002570CF"/>
    <w:rsid w:val="0026167C"/>
    <w:rsid w:val="00265CC2"/>
    <w:rsid w:val="00272E2D"/>
    <w:rsid w:val="00277A73"/>
    <w:rsid w:val="00287808"/>
    <w:rsid w:val="00294BBC"/>
    <w:rsid w:val="00294E4B"/>
    <w:rsid w:val="002956B9"/>
    <w:rsid w:val="002A3360"/>
    <w:rsid w:val="002A3ED6"/>
    <w:rsid w:val="002B1D6C"/>
    <w:rsid w:val="002B5FE0"/>
    <w:rsid w:val="002B7C68"/>
    <w:rsid w:val="002C5B67"/>
    <w:rsid w:val="002C63E0"/>
    <w:rsid w:val="002E42CA"/>
    <w:rsid w:val="002F2C20"/>
    <w:rsid w:val="002F3141"/>
    <w:rsid w:val="002F72DC"/>
    <w:rsid w:val="00304E9B"/>
    <w:rsid w:val="0031154D"/>
    <w:rsid w:val="00322A4E"/>
    <w:rsid w:val="00323179"/>
    <w:rsid w:val="00336A7D"/>
    <w:rsid w:val="003665F5"/>
    <w:rsid w:val="003711B5"/>
    <w:rsid w:val="00381654"/>
    <w:rsid w:val="00384F32"/>
    <w:rsid w:val="00387488"/>
    <w:rsid w:val="00393BDC"/>
    <w:rsid w:val="0039643E"/>
    <w:rsid w:val="00397330"/>
    <w:rsid w:val="003B1316"/>
    <w:rsid w:val="003B4265"/>
    <w:rsid w:val="003B7433"/>
    <w:rsid w:val="003C110F"/>
    <w:rsid w:val="003C45BD"/>
    <w:rsid w:val="003D04BA"/>
    <w:rsid w:val="003D1623"/>
    <w:rsid w:val="003D5278"/>
    <w:rsid w:val="003F3192"/>
    <w:rsid w:val="003F537C"/>
    <w:rsid w:val="003F5913"/>
    <w:rsid w:val="00400849"/>
    <w:rsid w:val="00405B4A"/>
    <w:rsid w:val="00407350"/>
    <w:rsid w:val="00407FB5"/>
    <w:rsid w:val="0042789A"/>
    <w:rsid w:val="00427FB9"/>
    <w:rsid w:val="00430A7C"/>
    <w:rsid w:val="0043502F"/>
    <w:rsid w:val="00436C4D"/>
    <w:rsid w:val="00453AE7"/>
    <w:rsid w:val="00481DB8"/>
    <w:rsid w:val="00493540"/>
    <w:rsid w:val="00495264"/>
    <w:rsid w:val="004A42DA"/>
    <w:rsid w:val="004B06A8"/>
    <w:rsid w:val="004B3A74"/>
    <w:rsid w:val="004B76C1"/>
    <w:rsid w:val="004C4E91"/>
    <w:rsid w:val="004C7AF4"/>
    <w:rsid w:val="004D1E82"/>
    <w:rsid w:val="004D6EA6"/>
    <w:rsid w:val="004E4801"/>
    <w:rsid w:val="004E4A3B"/>
    <w:rsid w:val="004E79C0"/>
    <w:rsid w:val="004F6C70"/>
    <w:rsid w:val="00500BE2"/>
    <w:rsid w:val="00506D4D"/>
    <w:rsid w:val="005169D4"/>
    <w:rsid w:val="00522AA7"/>
    <w:rsid w:val="00530084"/>
    <w:rsid w:val="00536CCD"/>
    <w:rsid w:val="005521B2"/>
    <w:rsid w:val="00554F0D"/>
    <w:rsid w:val="00557C5B"/>
    <w:rsid w:val="005641D4"/>
    <w:rsid w:val="0057242A"/>
    <w:rsid w:val="00573715"/>
    <w:rsid w:val="00587B01"/>
    <w:rsid w:val="005A00E3"/>
    <w:rsid w:val="005A3407"/>
    <w:rsid w:val="005C08FA"/>
    <w:rsid w:val="005C27A8"/>
    <w:rsid w:val="005C483B"/>
    <w:rsid w:val="005C5402"/>
    <w:rsid w:val="005C761F"/>
    <w:rsid w:val="005C7BB6"/>
    <w:rsid w:val="005D092D"/>
    <w:rsid w:val="005D4233"/>
    <w:rsid w:val="005E4AAD"/>
    <w:rsid w:val="005E4BDD"/>
    <w:rsid w:val="005E4F1D"/>
    <w:rsid w:val="005E7B21"/>
    <w:rsid w:val="005F458F"/>
    <w:rsid w:val="005F4D2A"/>
    <w:rsid w:val="00602442"/>
    <w:rsid w:val="00611415"/>
    <w:rsid w:val="006150A4"/>
    <w:rsid w:val="00615E8C"/>
    <w:rsid w:val="006237D6"/>
    <w:rsid w:val="00637DA8"/>
    <w:rsid w:val="00651354"/>
    <w:rsid w:val="00652044"/>
    <w:rsid w:val="006614D0"/>
    <w:rsid w:val="00664881"/>
    <w:rsid w:val="006722D2"/>
    <w:rsid w:val="00674345"/>
    <w:rsid w:val="00675240"/>
    <w:rsid w:val="0068760A"/>
    <w:rsid w:val="00695E2D"/>
    <w:rsid w:val="006A3995"/>
    <w:rsid w:val="006A5A1D"/>
    <w:rsid w:val="006A6759"/>
    <w:rsid w:val="006B0888"/>
    <w:rsid w:val="006B376B"/>
    <w:rsid w:val="006B3AEA"/>
    <w:rsid w:val="006B523A"/>
    <w:rsid w:val="006B715B"/>
    <w:rsid w:val="006C484D"/>
    <w:rsid w:val="006C5147"/>
    <w:rsid w:val="006C5EE4"/>
    <w:rsid w:val="006D0873"/>
    <w:rsid w:val="006D1987"/>
    <w:rsid w:val="006E7045"/>
    <w:rsid w:val="00710ABE"/>
    <w:rsid w:val="0071567E"/>
    <w:rsid w:val="00724764"/>
    <w:rsid w:val="007257DE"/>
    <w:rsid w:val="0073404E"/>
    <w:rsid w:val="007561CE"/>
    <w:rsid w:val="007566DF"/>
    <w:rsid w:val="00760AF1"/>
    <w:rsid w:val="00762C3D"/>
    <w:rsid w:val="00763A71"/>
    <w:rsid w:val="00772A0E"/>
    <w:rsid w:val="00773C22"/>
    <w:rsid w:val="0077796F"/>
    <w:rsid w:val="00793D1C"/>
    <w:rsid w:val="00795BFD"/>
    <w:rsid w:val="007B380F"/>
    <w:rsid w:val="007B55B4"/>
    <w:rsid w:val="007B59AC"/>
    <w:rsid w:val="007D20C2"/>
    <w:rsid w:val="007D3EE2"/>
    <w:rsid w:val="007D56AF"/>
    <w:rsid w:val="007D7132"/>
    <w:rsid w:val="007E5877"/>
    <w:rsid w:val="007F3345"/>
    <w:rsid w:val="007F5527"/>
    <w:rsid w:val="008002AF"/>
    <w:rsid w:val="00807894"/>
    <w:rsid w:val="00807D1C"/>
    <w:rsid w:val="00810118"/>
    <w:rsid w:val="00821DD4"/>
    <w:rsid w:val="00822D3C"/>
    <w:rsid w:val="00824BA8"/>
    <w:rsid w:val="0083643C"/>
    <w:rsid w:val="00837136"/>
    <w:rsid w:val="00843F41"/>
    <w:rsid w:val="008470FC"/>
    <w:rsid w:val="008471A1"/>
    <w:rsid w:val="00857F12"/>
    <w:rsid w:val="00885AA2"/>
    <w:rsid w:val="00886938"/>
    <w:rsid w:val="00891C68"/>
    <w:rsid w:val="008943E4"/>
    <w:rsid w:val="00897052"/>
    <w:rsid w:val="00897FB0"/>
    <w:rsid w:val="008A3742"/>
    <w:rsid w:val="008B6AB0"/>
    <w:rsid w:val="008C3CFC"/>
    <w:rsid w:val="008C4833"/>
    <w:rsid w:val="008C5278"/>
    <w:rsid w:val="008C5DF2"/>
    <w:rsid w:val="008D2FF7"/>
    <w:rsid w:val="008D4C85"/>
    <w:rsid w:val="008D7D20"/>
    <w:rsid w:val="008E0454"/>
    <w:rsid w:val="008E064F"/>
    <w:rsid w:val="008E0B0F"/>
    <w:rsid w:val="008E27DB"/>
    <w:rsid w:val="008E48EC"/>
    <w:rsid w:val="008F4474"/>
    <w:rsid w:val="008F7A31"/>
    <w:rsid w:val="00904155"/>
    <w:rsid w:val="0091040D"/>
    <w:rsid w:val="00913B74"/>
    <w:rsid w:val="0091580A"/>
    <w:rsid w:val="00921212"/>
    <w:rsid w:val="0093509D"/>
    <w:rsid w:val="00940EBE"/>
    <w:rsid w:val="00943328"/>
    <w:rsid w:val="00953A3B"/>
    <w:rsid w:val="00953A83"/>
    <w:rsid w:val="00963249"/>
    <w:rsid w:val="00964330"/>
    <w:rsid w:val="00970C9E"/>
    <w:rsid w:val="0097396D"/>
    <w:rsid w:val="00974261"/>
    <w:rsid w:val="009810F3"/>
    <w:rsid w:val="0098202F"/>
    <w:rsid w:val="00982AD9"/>
    <w:rsid w:val="00983DDE"/>
    <w:rsid w:val="009872B2"/>
    <w:rsid w:val="00990BA1"/>
    <w:rsid w:val="009956C1"/>
    <w:rsid w:val="0099706A"/>
    <w:rsid w:val="009A0334"/>
    <w:rsid w:val="009B5B43"/>
    <w:rsid w:val="009B7C97"/>
    <w:rsid w:val="009C4913"/>
    <w:rsid w:val="009C796A"/>
    <w:rsid w:val="009E5CFA"/>
    <w:rsid w:val="009F37F1"/>
    <w:rsid w:val="00A103C7"/>
    <w:rsid w:val="00A16BFD"/>
    <w:rsid w:val="00A25C88"/>
    <w:rsid w:val="00A27B7B"/>
    <w:rsid w:val="00A304CC"/>
    <w:rsid w:val="00A34309"/>
    <w:rsid w:val="00A36F10"/>
    <w:rsid w:val="00A36FAF"/>
    <w:rsid w:val="00A50704"/>
    <w:rsid w:val="00A5649C"/>
    <w:rsid w:val="00A6124B"/>
    <w:rsid w:val="00A61A6A"/>
    <w:rsid w:val="00A66BB4"/>
    <w:rsid w:val="00A7386A"/>
    <w:rsid w:val="00A80EC6"/>
    <w:rsid w:val="00A83149"/>
    <w:rsid w:val="00A871EE"/>
    <w:rsid w:val="00A9184D"/>
    <w:rsid w:val="00A92291"/>
    <w:rsid w:val="00AA492C"/>
    <w:rsid w:val="00AC0525"/>
    <w:rsid w:val="00AC548D"/>
    <w:rsid w:val="00AD7384"/>
    <w:rsid w:val="00B203FD"/>
    <w:rsid w:val="00B26CEE"/>
    <w:rsid w:val="00B5248E"/>
    <w:rsid w:val="00B52736"/>
    <w:rsid w:val="00B55A21"/>
    <w:rsid w:val="00B63953"/>
    <w:rsid w:val="00B719E9"/>
    <w:rsid w:val="00B72CEE"/>
    <w:rsid w:val="00B9622B"/>
    <w:rsid w:val="00BA090C"/>
    <w:rsid w:val="00BA0CA9"/>
    <w:rsid w:val="00BA250D"/>
    <w:rsid w:val="00BA4BAD"/>
    <w:rsid w:val="00BA5271"/>
    <w:rsid w:val="00BA6AD6"/>
    <w:rsid w:val="00BB43D0"/>
    <w:rsid w:val="00BC0400"/>
    <w:rsid w:val="00BC28D5"/>
    <w:rsid w:val="00BD40A2"/>
    <w:rsid w:val="00BD7137"/>
    <w:rsid w:val="00BE2260"/>
    <w:rsid w:val="00BE3AB9"/>
    <w:rsid w:val="00C00231"/>
    <w:rsid w:val="00C04C53"/>
    <w:rsid w:val="00C071E1"/>
    <w:rsid w:val="00C075C9"/>
    <w:rsid w:val="00C100EE"/>
    <w:rsid w:val="00C11954"/>
    <w:rsid w:val="00C270D9"/>
    <w:rsid w:val="00C27406"/>
    <w:rsid w:val="00C35A9D"/>
    <w:rsid w:val="00C40CB5"/>
    <w:rsid w:val="00C4739A"/>
    <w:rsid w:val="00C54EC9"/>
    <w:rsid w:val="00C569C6"/>
    <w:rsid w:val="00C6538C"/>
    <w:rsid w:val="00C65619"/>
    <w:rsid w:val="00C67509"/>
    <w:rsid w:val="00C724B0"/>
    <w:rsid w:val="00C85AD7"/>
    <w:rsid w:val="00C87E6C"/>
    <w:rsid w:val="00C9048F"/>
    <w:rsid w:val="00C917EF"/>
    <w:rsid w:val="00C968BA"/>
    <w:rsid w:val="00CA1CDD"/>
    <w:rsid w:val="00CA21C4"/>
    <w:rsid w:val="00CA3669"/>
    <w:rsid w:val="00CB2E0B"/>
    <w:rsid w:val="00CC12E0"/>
    <w:rsid w:val="00CD6718"/>
    <w:rsid w:val="00CE7061"/>
    <w:rsid w:val="00CE7699"/>
    <w:rsid w:val="00CF11D1"/>
    <w:rsid w:val="00CF2F6D"/>
    <w:rsid w:val="00CF3007"/>
    <w:rsid w:val="00CF4748"/>
    <w:rsid w:val="00CF553B"/>
    <w:rsid w:val="00CF6A5C"/>
    <w:rsid w:val="00D03306"/>
    <w:rsid w:val="00D04725"/>
    <w:rsid w:val="00D04B66"/>
    <w:rsid w:val="00D104A2"/>
    <w:rsid w:val="00D1306D"/>
    <w:rsid w:val="00D25025"/>
    <w:rsid w:val="00D32278"/>
    <w:rsid w:val="00D43949"/>
    <w:rsid w:val="00D450CB"/>
    <w:rsid w:val="00D457AC"/>
    <w:rsid w:val="00D47F3B"/>
    <w:rsid w:val="00D50083"/>
    <w:rsid w:val="00D62721"/>
    <w:rsid w:val="00D63E22"/>
    <w:rsid w:val="00D649B0"/>
    <w:rsid w:val="00D80A87"/>
    <w:rsid w:val="00D81694"/>
    <w:rsid w:val="00D8511D"/>
    <w:rsid w:val="00D9425A"/>
    <w:rsid w:val="00DA4B1E"/>
    <w:rsid w:val="00DA51FA"/>
    <w:rsid w:val="00DA5406"/>
    <w:rsid w:val="00DA7AFF"/>
    <w:rsid w:val="00DB40CE"/>
    <w:rsid w:val="00DC0F18"/>
    <w:rsid w:val="00DC349D"/>
    <w:rsid w:val="00DD5C72"/>
    <w:rsid w:val="00DD5F59"/>
    <w:rsid w:val="00DD64C9"/>
    <w:rsid w:val="00DE0240"/>
    <w:rsid w:val="00DE408C"/>
    <w:rsid w:val="00DF1111"/>
    <w:rsid w:val="00DF3448"/>
    <w:rsid w:val="00DF4410"/>
    <w:rsid w:val="00E011BE"/>
    <w:rsid w:val="00E03B80"/>
    <w:rsid w:val="00E13983"/>
    <w:rsid w:val="00E24C50"/>
    <w:rsid w:val="00E24E5D"/>
    <w:rsid w:val="00E25074"/>
    <w:rsid w:val="00E26FE2"/>
    <w:rsid w:val="00E3542F"/>
    <w:rsid w:val="00E40F7A"/>
    <w:rsid w:val="00E45BD3"/>
    <w:rsid w:val="00E514F4"/>
    <w:rsid w:val="00E63D62"/>
    <w:rsid w:val="00E67B5A"/>
    <w:rsid w:val="00E778C2"/>
    <w:rsid w:val="00E8296A"/>
    <w:rsid w:val="00E865AE"/>
    <w:rsid w:val="00EA3256"/>
    <w:rsid w:val="00EA49D3"/>
    <w:rsid w:val="00EB3631"/>
    <w:rsid w:val="00EC3D3F"/>
    <w:rsid w:val="00EC7853"/>
    <w:rsid w:val="00ED1F50"/>
    <w:rsid w:val="00EE4C7E"/>
    <w:rsid w:val="00EE5DFF"/>
    <w:rsid w:val="00EF2812"/>
    <w:rsid w:val="00F03E5C"/>
    <w:rsid w:val="00F10954"/>
    <w:rsid w:val="00F138AD"/>
    <w:rsid w:val="00F1529D"/>
    <w:rsid w:val="00F333D4"/>
    <w:rsid w:val="00F41112"/>
    <w:rsid w:val="00F5281A"/>
    <w:rsid w:val="00F54AF2"/>
    <w:rsid w:val="00F6337E"/>
    <w:rsid w:val="00F72552"/>
    <w:rsid w:val="00F84A82"/>
    <w:rsid w:val="00F84D81"/>
    <w:rsid w:val="00F857BF"/>
    <w:rsid w:val="00F96878"/>
    <w:rsid w:val="00FB05B5"/>
    <w:rsid w:val="00FB4098"/>
    <w:rsid w:val="00FD54C6"/>
    <w:rsid w:val="00FD6D8A"/>
    <w:rsid w:val="00FE7AE8"/>
    <w:rsid w:val="00FF09E5"/>
    <w:rsid w:val="00FF611D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0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D40A2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D40A2"/>
    <w:pPr>
      <w:keepNext/>
      <w:outlineLvl w:val="1"/>
    </w:pPr>
    <w:rPr>
      <w:rFonts w:ascii="Arial" w:hAnsi="Arial"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38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40A2"/>
    <w:pPr>
      <w:jc w:val="center"/>
    </w:pPr>
    <w:rPr>
      <w:b/>
      <w:bCs/>
    </w:rPr>
  </w:style>
  <w:style w:type="paragraph" w:styleId="BodyText">
    <w:name w:val="Body Text"/>
    <w:basedOn w:val="Normal"/>
    <w:rsid w:val="00BD40A2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BD40A2"/>
    <w:pPr>
      <w:ind w:left="900"/>
    </w:pPr>
    <w:rPr>
      <w:rFonts w:ascii="Arial" w:hAnsi="Arial" w:cs="Arial"/>
      <w:sz w:val="20"/>
    </w:rPr>
  </w:style>
  <w:style w:type="character" w:styleId="Hyperlink">
    <w:name w:val="Hyperlink"/>
    <w:rsid w:val="00BD40A2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BD40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40A2"/>
  </w:style>
  <w:style w:type="paragraph" w:styleId="TOC1">
    <w:name w:val="toc 1"/>
    <w:basedOn w:val="Normal"/>
    <w:next w:val="Normal"/>
    <w:autoRedefine/>
    <w:semiHidden/>
    <w:rsid w:val="00BD40A2"/>
    <w:pPr>
      <w:spacing w:before="120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BD40A2"/>
    <w:pPr>
      <w:spacing w:before="120"/>
      <w:ind w:left="240"/>
    </w:pPr>
    <w:rPr>
      <w:b/>
      <w:bCs/>
      <w:szCs w:val="26"/>
    </w:rPr>
  </w:style>
  <w:style w:type="paragraph" w:styleId="Header">
    <w:name w:val="header"/>
    <w:basedOn w:val="Normal"/>
    <w:rsid w:val="0077796F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link w:val="Heading2"/>
    <w:rsid w:val="00D32278"/>
    <w:rPr>
      <w:rFonts w:ascii="Arial" w:hAnsi="Arial" w:cs="Arial"/>
      <w:b/>
      <w:bCs/>
      <w:sz w:val="28"/>
      <w:szCs w:val="32"/>
      <w:lang w:val="sl-SI" w:eastAsia="sl-SI" w:bidi="ar-SA"/>
    </w:rPr>
  </w:style>
  <w:style w:type="paragraph" w:styleId="TOC3">
    <w:name w:val="toc 3"/>
    <w:basedOn w:val="Normal"/>
    <w:next w:val="Normal"/>
    <w:autoRedefine/>
    <w:semiHidden/>
    <w:rsid w:val="00886938"/>
    <w:pPr>
      <w:ind w:left="480"/>
    </w:pPr>
  </w:style>
  <w:style w:type="table" w:styleId="TableColumns3">
    <w:name w:val="Table Columns 3"/>
    <w:basedOn w:val="TableNormal"/>
    <w:rsid w:val="00C904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90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alloonText">
    <w:name w:val="Balloon Text"/>
    <w:basedOn w:val="Normal"/>
    <w:semiHidden/>
    <w:rsid w:val="00405B4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04A2"/>
    <w:rPr>
      <w:sz w:val="16"/>
      <w:szCs w:val="16"/>
    </w:rPr>
  </w:style>
  <w:style w:type="paragraph" w:styleId="CommentText">
    <w:name w:val="annotation text"/>
    <w:basedOn w:val="Normal"/>
    <w:semiHidden/>
    <w:rsid w:val="00D104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04A2"/>
    <w:rPr>
      <w:b/>
      <w:bCs/>
    </w:rPr>
  </w:style>
  <w:style w:type="character" w:customStyle="1" w:styleId="FooterChar">
    <w:name w:val="Footer Char"/>
    <w:link w:val="Footer"/>
    <w:uiPriority w:val="99"/>
    <w:rsid w:val="00C72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4E4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0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D40A2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D40A2"/>
    <w:pPr>
      <w:keepNext/>
      <w:outlineLvl w:val="1"/>
    </w:pPr>
    <w:rPr>
      <w:rFonts w:ascii="Arial" w:hAnsi="Arial"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rsid w:val="0038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40A2"/>
    <w:pPr>
      <w:jc w:val="center"/>
    </w:pPr>
    <w:rPr>
      <w:b/>
      <w:bCs/>
    </w:rPr>
  </w:style>
  <w:style w:type="paragraph" w:styleId="BodyText">
    <w:name w:val="Body Text"/>
    <w:basedOn w:val="Normal"/>
    <w:rsid w:val="00BD40A2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BD40A2"/>
    <w:pPr>
      <w:ind w:left="900"/>
    </w:pPr>
    <w:rPr>
      <w:rFonts w:ascii="Arial" w:hAnsi="Arial" w:cs="Arial"/>
      <w:sz w:val="20"/>
    </w:rPr>
  </w:style>
  <w:style w:type="character" w:styleId="Hyperlink">
    <w:name w:val="Hyperlink"/>
    <w:rsid w:val="00BD40A2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BD40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40A2"/>
  </w:style>
  <w:style w:type="paragraph" w:styleId="TOC1">
    <w:name w:val="toc 1"/>
    <w:basedOn w:val="Normal"/>
    <w:next w:val="Normal"/>
    <w:autoRedefine/>
    <w:semiHidden/>
    <w:rsid w:val="00BD40A2"/>
    <w:pPr>
      <w:spacing w:before="120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BD40A2"/>
    <w:pPr>
      <w:spacing w:before="120"/>
      <w:ind w:left="240"/>
    </w:pPr>
    <w:rPr>
      <w:b/>
      <w:bCs/>
      <w:szCs w:val="26"/>
    </w:rPr>
  </w:style>
  <w:style w:type="paragraph" w:styleId="Header">
    <w:name w:val="header"/>
    <w:basedOn w:val="Normal"/>
    <w:rsid w:val="0077796F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link w:val="Heading2"/>
    <w:rsid w:val="00D32278"/>
    <w:rPr>
      <w:rFonts w:ascii="Arial" w:hAnsi="Arial" w:cs="Arial"/>
      <w:b/>
      <w:bCs/>
      <w:sz w:val="28"/>
      <w:szCs w:val="32"/>
      <w:lang w:val="sl-SI" w:eastAsia="sl-SI" w:bidi="ar-SA"/>
    </w:rPr>
  </w:style>
  <w:style w:type="paragraph" w:styleId="TOC3">
    <w:name w:val="toc 3"/>
    <w:basedOn w:val="Normal"/>
    <w:next w:val="Normal"/>
    <w:autoRedefine/>
    <w:semiHidden/>
    <w:rsid w:val="00886938"/>
    <w:pPr>
      <w:ind w:left="480"/>
    </w:pPr>
  </w:style>
  <w:style w:type="table" w:styleId="TableColumns3">
    <w:name w:val="Table Columns 3"/>
    <w:basedOn w:val="TableNormal"/>
    <w:rsid w:val="00C904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904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alloonText">
    <w:name w:val="Balloon Text"/>
    <w:basedOn w:val="Normal"/>
    <w:semiHidden/>
    <w:rsid w:val="00405B4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104A2"/>
    <w:rPr>
      <w:sz w:val="16"/>
      <w:szCs w:val="16"/>
    </w:rPr>
  </w:style>
  <w:style w:type="paragraph" w:styleId="CommentText">
    <w:name w:val="annotation text"/>
    <w:basedOn w:val="Normal"/>
    <w:semiHidden/>
    <w:rsid w:val="00D104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04A2"/>
    <w:rPr>
      <w:b/>
      <w:bCs/>
    </w:rPr>
  </w:style>
  <w:style w:type="character" w:customStyle="1" w:styleId="FooterChar">
    <w:name w:val="Footer Char"/>
    <w:link w:val="Footer"/>
    <w:uiPriority w:val="99"/>
    <w:rsid w:val="00C724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4E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2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202165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8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9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2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06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7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42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93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696517">
                                                                                          <w:marLeft w:val="0"/>
                                                                                          <w:marRight w:val="92"/>
                                                                                          <w:marTop w:val="0"/>
                                                                                          <w:marBottom w:val="11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428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941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501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66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990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008261">
                                                                                                                  <w:marLeft w:val="173"/>
                                                                                                                  <w:marRight w:val="173"/>
                                                                                                                  <w:marTop w:val="58"/>
                                                                                                                  <w:marBottom w:val="5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258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457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464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ribi.net/gora/kamniska_koca_na_kamniskem_sedlu/3/9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ribi.net/gora/dobrca/3/12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disej.org/dogodki/secovlje2011/nasvet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ibi.net/izlet/cerknica_slivnica_/26/227/867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do.brence@agora.si" TargetMode="External"/><Relationship Id="rId10" Type="http://schemas.openxmlformats.org/officeDocument/2006/relationships/hyperlink" Target="http://www.hribi.net/gora/trstelj/26/868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hribi.net/gora/vremscica/26/571" TargetMode="External"/><Relationship Id="rId14" Type="http://schemas.openxmlformats.org/officeDocument/2006/relationships/hyperlink" Target="http://www.hribi.net/gora/debela_pec/1/8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k.odisej@gmail.com" TargetMode="External"/><Relationship Id="rId2" Type="http://schemas.openxmlformats.org/officeDocument/2006/relationships/hyperlink" Target="http://www.odisej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F2832-B44E-4C25-BB0C-C60EB860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ZAPISNIK REDNEGA LETNEGA OBČNEGA ZBORA JK ODISEJ 2005</vt:lpstr>
      <vt:lpstr>ZAPISNIK REDNEGA LETNEGA OBČNEGA ZBORA JK ODISEJ 2005</vt:lpstr>
    </vt:vector>
  </TitlesOfParts>
  <Company>Petrol d.d., Ljubljana</Company>
  <LinksUpToDate>false</LinksUpToDate>
  <CharactersWithSpaces>2171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mailto:jk.odisej@gmail.com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http://www.odisej.org/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REDNEGA LETNEGA OBČNEGA ZBORA JK ODISEJ 2005</dc:title>
  <dc:creator>Matjaž Zaletel</dc:creator>
  <cp:lastModifiedBy>Iztok Toplišek</cp:lastModifiedBy>
  <cp:revision>2</cp:revision>
  <cp:lastPrinted>2015-01-27T13:08:00Z</cp:lastPrinted>
  <dcterms:created xsi:type="dcterms:W3CDTF">2015-02-04T15:07:00Z</dcterms:created>
  <dcterms:modified xsi:type="dcterms:W3CDTF">2015-02-04T15:07:00Z</dcterms:modified>
</cp:coreProperties>
</file>